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6D" w:rsidRPr="005D2216" w:rsidRDefault="0098596D" w:rsidP="00F474F8">
      <w:pPr>
        <w:pStyle w:val="a4"/>
        <w:rPr>
          <w:rFonts w:ascii="Times New Roman" w:hAnsi="Times New Roman"/>
          <w:sz w:val="24"/>
          <w:szCs w:val="24"/>
        </w:rPr>
      </w:pPr>
      <w:r w:rsidRPr="005D2216">
        <w:rPr>
          <w:rStyle w:val="c3"/>
          <w:rFonts w:ascii="Times New Roman" w:hAnsi="Times New Roman"/>
          <w:b/>
          <w:bCs/>
          <w:iCs/>
          <w:color w:val="000000"/>
          <w:sz w:val="24"/>
          <w:szCs w:val="24"/>
        </w:rPr>
        <w:t>Представле</w:t>
      </w:r>
      <w:r w:rsidR="004D0D3C" w:rsidRPr="005D2216">
        <w:rPr>
          <w:rStyle w:val="c3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ние собственного </w:t>
      </w:r>
      <w:r w:rsidRPr="005D2216">
        <w:rPr>
          <w:rStyle w:val="c3"/>
          <w:rFonts w:ascii="Times New Roman" w:hAnsi="Times New Roman"/>
          <w:b/>
          <w:bCs/>
          <w:iCs/>
          <w:color w:val="000000"/>
          <w:sz w:val="24"/>
          <w:szCs w:val="24"/>
        </w:rPr>
        <w:t>педагогического опыта</w:t>
      </w:r>
    </w:p>
    <w:p w:rsidR="0098596D" w:rsidRPr="005D2216" w:rsidRDefault="0098596D" w:rsidP="00F474F8">
      <w:pPr>
        <w:pStyle w:val="a4"/>
        <w:rPr>
          <w:rStyle w:val="c4"/>
          <w:rFonts w:ascii="Times New Roman" w:hAnsi="Times New Roman"/>
          <w:bCs/>
          <w:iCs/>
          <w:sz w:val="24"/>
          <w:szCs w:val="24"/>
        </w:rPr>
      </w:pPr>
      <w:r w:rsidRPr="005D2216">
        <w:rPr>
          <w:rStyle w:val="c4"/>
          <w:rFonts w:ascii="Times New Roman" w:hAnsi="Times New Roman"/>
          <w:b/>
          <w:bCs/>
          <w:iCs/>
          <w:color w:val="000000"/>
          <w:sz w:val="24"/>
          <w:szCs w:val="24"/>
        </w:rPr>
        <w:t>воспитателя группы продлённого дня</w:t>
      </w:r>
      <w:r w:rsidR="00F02992" w:rsidRPr="005D2216">
        <w:rPr>
          <w:rStyle w:val="c4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</w:t>
      </w:r>
      <w:r w:rsidRPr="005D2216">
        <w:rPr>
          <w:rStyle w:val="c4"/>
          <w:rFonts w:ascii="Times New Roman" w:hAnsi="Times New Roman"/>
          <w:b/>
          <w:bCs/>
          <w:iCs/>
          <w:color w:val="000000"/>
          <w:sz w:val="24"/>
          <w:szCs w:val="24"/>
        </w:rPr>
        <w:t>МБОУ « Темниковская средняя общеобразовательная школа имени Героя Советского Союза А. И. Семикова»</w:t>
      </w:r>
    </w:p>
    <w:p w:rsidR="0098596D" w:rsidRPr="005D2216" w:rsidRDefault="0098596D" w:rsidP="00F474F8">
      <w:pPr>
        <w:pStyle w:val="a4"/>
        <w:rPr>
          <w:rFonts w:ascii="Times New Roman" w:hAnsi="Times New Roman"/>
          <w:sz w:val="24"/>
          <w:szCs w:val="24"/>
        </w:rPr>
      </w:pPr>
      <w:r w:rsidRPr="005D2216">
        <w:rPr>
          <w:rStyle w:val="c4"/>
          <w:rFonts w:ascii="Times New Roman" w:hAnsi="Times New Roman"/>
          <w:b/>
          <w:bCs/>
          <w:iCs/>
          <w:color w:val="000000"/>
          <w:sz w:val="24"/>
          <w:szCs w:val="24"/>
        </w:rPr>
        <w:t>Акимовой Валентины Анатольевны</w:t>
      </w:r>
    </w:p>
    <w:p w:rsidR="0098596D" w:rsidRPr="005D2216" w:rsidRDefault="0098596D" w:rsidP="00095395">
      <w:pPr>
        <w:pStyle w:val="c1"/>
      </w:pPr>
      <w:r w:rsidRPr="005D2216">
        <w:t xml:space="preserve"> Взаимодействие игровой и учебно</w:t>
      </w:r>
      <w:r w:rsidR="00855C89" w:rsidRPr="005D2216">
        <w:t xml:space="preserve"> </w:t>
      </w:r>
      <w:r w:rsidRPr="005D2216">
        <w:t>- познавательной деятельности младших школьников в условиях реализации ФГОС НОО.</w:t>
      </w:r>
    </w:p>
    <w:p w:rsidR="0098596D" w:rsidRPr="005D2216" w:rsidRDefault="0098596D" w:rsidP="00095395">
      <w:pPr>
        <w:pStyle w:val="c1"/>
      </w:pPr>
    </w:p>
    <w:p w:rsidR="0098596D" w:rsidRPr="005D2216" w:rsidRDefault="0098596D" w:rsidP="0098596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D2216">
        <w:rPr>
          <w:rFonts w:ascii="Times New Roman" w:hAnsi="Times New Roman"/>
          <w:sz w:val="24"/>
          <w:szCs w:val="24"/>
        </w:rPr>
        <w:t xml:space="preserve">                           Без игры нет, и не может быть полноценного умственного развития.</w:t>
      </w:r>
    </w:p>
    <w:p w:rsidR="0098596D" w:rsidRPr="005D2216" w:rsidRDefault="0098596D" w:rsidP="0098596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2216">
        <w:rPr>
          <w:rFonts w:ascii="Times New Roman" w:hAnsi="Times New Roman"/>
          <w:sz w:val="24"/>
          <w:szCs w:val="24"/>
        </w:rPr>
        <w:t>Игра – это искра, зажигающая огонек пытливости и любознательности.</w:t>
      </w:r>
    </w:p>
    <w:p w:rsidR="0098596D" w:rsidRPr="005D2216" w:rsidRDefault="0098596D" w:rsidP="0098596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2216">
        <w:rPr>
          <w:rFonts w:ascii="Times New Roman" w:hAnsi="Times New Roman"/>
          <w:sz w:val="24"/>
          <w:szCs w:val="24"/>
        </w:rPr>
        <w:t>В.А. Сухомлинский.</w:t>
      </w:r>
    </w:p>
    <w:p w:rsidR="004A4459" w:rsidRPr="005D2216" w:rsidRDefault="004A4459" w:rsidP="009859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A4459" w:rsidRPr="005D2216" w:rsidRDefault="004A4459" w:rsidP="0098596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D52B3" w:rsidRPr="00CC2EAA" w:rsidRDefault="004A4459" w:rsidP="00095395">
      <w:pPr>
        <w:pStyle w:val="c1"/>
        <w:rPr>
          <w:rStyle w:val="c4"/>
          <w:bCs/>
          <w:iCs/>
          <w:color w:val="000000"/>
        </w:rPr>
      </w:pPr>
      <w:r w:rsidRPr="005D2216">
        <w:t>Меня зовут Акимова Валентина Анатольевна,</w:t>
      </w:r>
      <w:r w:rsidR="001F6581" w:rsidRPr="005D2216">
        <w:t xml:space="preserve"> более 20</w:t>
      </w:r>
      <w:r w:rsidR="00477F4D" w:rsidRPr="005D2216">
        <w:t xml:space="preserve"> </w:t>
      </w:r>
      <w:r w:rsidR="009D52B3" w:rsidRPr="005D2216">
        <w:t xml:space="preserve">лет я работаю воспитателем группы продлённого дня в </w:t>
      </w:r>
      <w:r w:rsidR="009D52B3" w:rsidRPr="005D2216">
        <w:rPr>
          <w:rStyle w:val="c4"/>
          <w:b/>
          <w:bCs/>
          <w:iCs/>
          <w:color w:val="000000"/>
        </w:rPr>
        <w:t xml:space="preserve">  </w:t>
      </w:r>
      <w:r w:rsidR="009D52B3" w:rsidRPr="00CC2EAA">
        <w:rPr>
          <w:rStyle w:val="c4"/>
          <w:bCs/>
          <w:iCs/>
          <w:color w:val="000000"/>
        </w:rPr>
        <w:t>Темниковской средней общеобразовательной школе имени Героя Советского Союза А. И. Семикова».</w:t>
      </w:r>
    </w:p>
    <w:p w:rsidR="004D0D3C" w:rsidRPr="005D2216" w:rsidRDefault="004D0D3C" w:rsidP="00095395">
      <w:pPr>
        <w:pStyle w:val="c1"/>
        <w:rPr>
          <w:rStyle w:val="c4"/>
          <w:b/>
          <w:bCs/>
          <w:iCs/>
          <w:color w:val="000000"/>
        </w:rPr>
      </w:pPr>
      <w:r w:rsidRPr="005D2216">
        <w:rPr>
          <w:rStyle w:val="c4"/>
          <w:b/>
          <w:bCs/>
          <w:iCs/>
          <w:color w:val="000000"/>
        </w:rPr>
        <w:t>Целью своей педагогической деятельности считаю взаимодействие игровой и учебно- познаватенльной деятельности.</w:t>
      </w:r>
    </w:p>
    <w:p w:rsidR="00477F4D" w:rsidRPr="005D2216" w:rsidRDefault="00F474F8" w:rsidP="00F474F8">
      <w:pPr>
        <w:pStyle w:val="a3"/>
        <w:shd w:val="clear" w:color="auto" w:fill="FFFFFF"/>
        <w:rPr>
          <w:color w:val="000000"/>
        </w:rPr>
      </w:pPr>
      <w:r w:rsidRPr="005D2216">
        <w:rPr>
          <w:color w:val="000000"/>
        </w:rPr>
        <w:t>С первых учебных дней школьники включаются в учебно - познавательную деятельность, при организации которой важно: привить младшему школьнику потребности и навыки самостоятельного пополнения знаний; развитие умений и навыков логически рассуждать; развитие познавательных способностей учеников и умений использования всех источников поз</w:t>
      </w:r>
      <w:r w:rsidR="005D2216" w:rsidRPr="005D2216">
        <w:rPr>
          <w:color w:val="000000"/>
        </w:rPr>
        <w:t xml:space="preserve">нания. </w:t>
      </w:r>
      <w:r w:rsidRPr="005D2216">
        <w:rPr>
          <w:color w:val="000000"/>
        </w:rPr>
        <w:t>Таким образом, перед нами стоит задача: организовать такие условия, чтобы учебно-познавательная деятельность младших школьников осуществлялась полноценно, и, способствовала развитию всех сфер. Очевидно, что прочные знания, умения и навыки формируются у младших школьников только при наличии определенных теоретических знаний, а добросовестное отношение детей к учению опирается на их потребность, желание и умение учиться.</w:t>
      </w:r>
      <w:r w:rsidR="00477F4D" w:rsidRPr="005D2216">
        <w:rPr>
          <w:color w:val="000000"/>
        </w:rPr>
        <w:t xml:space="preserve"> </w:t>
      </w:r>
      <w:r w:rsidRPr="005D2216">
        <w:rPr>
          <w:color w:val="000000"/>
        </w:rPr>
        <w:t>В связи с этим возникает вопрос о том, как процесс обучения сделать ярким, увлекательным, без принуждения.</w:t>
      </w:r>
      <w:r w:rsidR="005D2216">
        <w:rPr>
          <w:color w:val="000000"/>
        </w:rPr>
        <w:t xml:space="preserve"> </w:t>
      </w:r>
      <w:r w:rsidRPr="005D2216">
        <w:rPr>
          <w:color w:val="000000"/>
        </w:rPr>
        <w:t>Для осуществления этих задач целесообразно учебно-познавательную деятельность использовать во взаимодействии с игровой деятельностью, которая позволяет возбуждать интерес к знаниям, делает обучение увлекательным, тем самым облегчает преодоление трудностей в усвоении учебного материала</w:t>
      </w:r>
    </w:p>
    <w:p w:rsidR="00F474F8" w:rsidRPr="005D2216" w:rsidRDefault="00F474F8" w:rsidP="00F474F8">
      <w:pPr>
        <w:pStyle w:val="a3"/>
        <w:shd w:val="clear" w:color="auto" w:fill="FFFFFF"/>
        <w:rPr>
          <w:color w:val="000000"/>
        </w:rPr>
      </w:pPr>
      <w:r w:rsidRPr="005D2216">
        <w:rPr>
          <w:color w:val="000000"/>
        </w:rPr>
        <w:t>В процессе игры создаются благоприятные условия для формирования, развития и совершенствования психических процессов ребёнка, формирования его личности. Игры разнообразят процесс обучения, наполняют жизнь учащихся радостными переживаниями, эмоционально обогащают их, создают радость успеха, создают хорошее настроение.</w:t>
      </w:r>
    </w:p>
    <w:p w:rsidR="00F474F8" w:rsidRPr="005D2216" w:rsidRDefault="00F474F8" w:rsidP="00F474F8">
      <w:pPr>
        <w:pStyle w:val="a3"/>
        <w:shd w:val="clear" w:color="auto" w:fill="FFFFFF"/>
        <w:rPr>
          <w:color w:val="000000"/>
        </w:rPr>
      </w:pPr>
      <w:r w:rsidRPr="005D2216">
        <w:rPr>
          <w:color w:val="000000"/>
        </w:rPr>
        <w:t>Именно в игре дети готовы с большим желанием преодолевать трудности. Игра помогает превратить любой учебный материал в увлекательное занятие, способствует созданию позитивного настроя у ребенка и, как следствие, пом</w:t>
      </w:r>
      <w:r w:rsidR="00477F4D" w:rsidRPr="005D2216">
        <w:rPr>
          <w:color w:val="000000"/>
        </w:rPr>
        <w:t>огает легче усваивать знание. Занятия</w:t>
      </w:r>
      <w:r w:rsidRPr="005D2216">
        <w:rPr>
          <w:color w:val="000000"/>
        </w:rPr>
        <w:t>, на которых обязательно присутствуют творческие игры, расширяют кругозор и творческую фантазию, обогащают словарный запас, развивают речь; различные игровые ситуации поддерживают у учащихся в течение всего урока интерес, активность, удерживают внимание, снимают усталость. Дети играют, а играя, непроизвольно закрепляют, совершенствуют полученные знания.</w:t>
      </w:r>
    </w:p>
    <w:p w:rsidR="004A4459" w:rsidRPr="005D2216" w:rsidRDefault="004A4459" w:rsidP="004A4459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1F6581" w:rsidRPr="005D2216" w:rsidRDefault="0098596D" w:rsidP="00095395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b/>
          <w:sz w:val="24"/>
          <w:szCs w:val="24"/>
        </w:rPr>
        <w:t>Актуальность </w:t>
      </w:r>
      <w:r w:rsidRPr="005D2216">
        <w:rPr>
          <w:rFonts w:ascii="Times New Roman" w:hAnsi="Times New Roman" w:cs="Times New Roman"/>
          <w:sz w:val="24"/>
          <w:szCs w:val="24"/>
        </w:rPr>
        <w:t xml:space="preserve">данной проблемы   обусловлена современными требованиями развития педагогической теории и практики – новыми требованиями стандарта второго поколения (ФГОС). </w:t>
      </w:r>
    </w:p>
    <w:p w:rsidR="001F6581" w:rsidRPr="005D2216" w:rsidRDefault="001F6581" w:rsidP="00095395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eastAsia="Times New Roman" w:hAnsi="Times New Roman" w:cs="Times New Roman"/>
          <w:sz w:val="24"/>
          <w:szCs w:val="24"/>
        </w:rPr>
        <w:t xml:space="preserve">На практике необходимо применяя игровые технологии , научить учеников самостоятельно приобретать знания, мыслить и применять их в учебной деятельности. </w:t>
      </w:r>
      <w:r w:rsidRPr="005D22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6581" w:rsidRPr="005D2216" w:rsidRDefault="0098596D" w:rsidP="0009539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216">
        <w:rPr>
          <w:rFonts w:ascii="Times New Roman" w:hAnsi="Times New Roman" w:cs="Times New Roman"/>
          <w:sz w:val="24"/>
          <w:szCs w:val="24"/>
        </w:rPr>
        <w:t> </w:t>
      </w:r>
    </w:p>
    <w:p w:rsidR="00095395" w:rsidRPr="005D2216" w:rsidRDefault="00095395" w:rsidP="0009539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2216">
        <w:rPr>
          <w:rFonts w:ascii="Times New Roman" w:eastAsia="Times New Roman" w:hAnsi="Times New Roman" w:cs="Times New Roman"/>
          <w:b/>
          <w:sz w:val="24"/>
          <w:szCs w:val="24"/>
        </w:rPr>
        <w:t xml:space="preserve"> Важнейшей задачей</w:t>
      </w:r>
      <w:r w:rsidRPr="005D2216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системы образования (ФГОС) является формирование совокупности «универсальных учебных действий» (УУД), обеспечивающих «умение учиться»,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 </w:t>
      </w:r>
      <w:r w:rsidRPr="005D2216">
        <w:rPr>
          <w:rFonts w:ascii="Times New Roman" w:eastAsia="Times New Roman" w:hAnsi="Times New Roman" w:cs="Times New Roman"/>
          <w:sz w:val="24"/>
          <w:szCs w:val="24"/>
        </w:rPr>
        <w:br/>
        <w:t>(ФГОС)</w:t>
      </w:r>
    </w:p>
    <w:p w:rsidR="0098596D" w:rsidRPr="005D2216" w:rsidRDefault="00855C89" w:rsidP="00095395">
      <w:pPr>
        <w:pStyle w:val="a3"/>
        <w:rPr>
          <w:color w:val="111111"/>
        </w:rPr>
      </w:pPr>
      <w:r w:rsidRPr="005D2216">
        <w:br/>
      </w:r>
      <w:r w:rsidR="0098596D" w:rsidRPr="005D2216">
        <w:rPr>
          <w:rFonts w:eastAsia="Calibri"/>
        </w:rPr>
        <w:t xml:space="preserve">Формирование у младших школьников системы универсальных учебных действий и мотивации к учению предполагает организацию учебно-познавательной деятельности. Учебно-познавательная деятельность изначально не является ведущей у младших школьников. Младший школьный возраст является периодом, когда в процессе развития осуществляется переход от игровой деятельности к деятельности учебной. Обучение младших школьников должно быть интересным, радостным, а также должно обеспечивать глубокое усвоение учебного материала. Достижение единства и взаимосвязи учебно-познавательной и игровой деятельности является достаточно сложным процессом. 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 xml:space="preserve"> В условиях федеральных государственных образовательных стандартов начального общего образования плавный переход к учебно-познавательной деятельности и её развитие на основе игровой деятельности является одной из актуальных задач, поскольку это обеспечивает гармоничное развитие ребёнка. В учебно-познавательной деятельности важной составляющей является наличие познавательной активности и познавательного интереса, который способствует тому, что ребёнок, прилагая определённые волевые усилия, преодолевая недостаточную устойчивость внимания, недостаточное развитие регуляторных функций, постепенно стремится к освоению разнообразных умений и навыков. Известно, что интерес к учебной деятельности у детей резко возрастает, если они включены в игровую ситуацию. В игре ребенок действует не по принуждению, а по внутреннему побуждению.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b/>
          <w:sz w:val="24"/>
          <w:szCs w:val="24"/>
        </w:rPr>
        <w:t>Цель игры</w:t>
      </w:r>
      <w:r w:rsidRPr="005D2216">
        <w:rPr>
          <w:rFonts w:ascii="Times New Roman" w:hAnsi="Times New Roman" w:cs="Times New Roman"/>
          <w:sz w:val="24"/>
          <w:szCs w:val="24"/>
        </w:rPr>
        <w:t xml:space="preserve"> - помочь серьезный, напряженный труд сделать занимательным и интересным для учащихся. Ребенок играет, потому что развивается, и развивается, потому что играет. Игра первая учит разумному и сознательному поведению. Это первая школа мысли для ребёнка. Для включения младшего школьника в учебный процесс целесообразно использовать игровую деятельность во взаимосвязи с учебно-познавательной деятельностью.     Игра является одним из источников речевого и умственного развития детей, способствует закреплению знаний, пробуждает интерес к познанию нового, развивает любознательность. В ходе игры учащиеся незаметно для себя выполняют различные упражнения, где им самим приходится сравнивать, выполнять различные  действия. Игра ставит учащихся в условия поиска, пробуждает интерес к победе, </w:t>
      </w:r>
      <w:r w:rsidRPr="005D2216">
        <w:rPr>
          <w:rFonts w:ascii="Times New Roman" w:hAnsi="Times New Roman" w:cs="Times New Roman"/>
          <w:sz w:val="24"/>
          <w:szCs w:val="24"/>
        </w:rPr>
        <w:lastRenderedPageBreak/>
        <w:t>следовательно, дети стремятся быть быстрыми, находчивыми, четко выполнять задания, соблюдать правила игры.    Исходя из данной особенности, становится необходимым включать в образовательную среду младших школьников средства, побуждающие их к игровой деятельности, через которые они также будут решать обучающие задачи.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>Группы продленного дня призваны сегодня</w:t>
      </w:r>
      <w:r w:rsidR="00F474F8" w:rsidRPr="005D2216">
        <w:rPr>
          <w:rFonts w:ascii="Times New Roman" w:hAnsi="Times New Roman" w:cs="Times New Roman"/>
          <w:sz w:val="24"/>
          <w:szCs w:val="24"/>
        </w:rPr>
        <w:t>,</w:t>
      </w:r>
      <w:r w:rsidRPr="005D2216">
        <w:rPr>
          <w:rFonts w:ascii="Times New Roman" w:hAnsi="Times New Roman" w:cs="Times New Roman"/>
          <w:sz w:val="24"/>
          <w:szCs w:val="24"/>
        </w:rPr>
        <w:t xml:space="preserve"> создавать благоприятные условия для организации труда и досуга учащихся, оказывать помощь семье. Одной из важнейших задач работы с детьми в ГПД является забота о том, чтобы часы свободного от выполнения учебных заданий времени заполнялись разумно, интересно и в результате являлись действующим средством воспитания.</w:t>
      </w:r>
    </w:p>
    <w:p w:rsidR="0098596D" w:rsidRPr="005D2216" w:rsidRDefault="0098596D" w:rsidP="0098596D">
      <w:pPr>
        <w:pStyle w:val="a4"/>
        <w:spacing w:line="276" w:lineRule="auto"/>
        <w:rPr>
          <w:rFonts w:ascii="Times New Roman" w:hAnsi="Times New Roman"/>
          <w:color w:val="111111"/>
          <w:sz w:val="24"/>
          <w:szCs w:val="24"/>
        </w:rPr>
      </w:pPr>
      <w:r w:rsidRPr="005D2216">
        <w:rPr>
          <w:rFonts w:ascii="Times New Roman" w:eastAsia="Calibri" w:hAnsi="Times New Roman"/>
          <w:sz w:val="24"/>
          <w:szCs w:val="24"/>
        </w:rPr>
        <w:t>Много лет работая в группе продленного дня,</w:t>
      </w:r>
      <w:r w:rsidRPr="005D2216">
        <w:rPr>
          <w:rFonts w:ascii="Times New Roman" w:hAnsi="Times New Roman"/>
          <w:sz w:val="24"/>
          <w:szCs w:val="24"/>
        </w:rPr>
        <w:t xml:space="preserve"> считаю необходимым создание и практическое применение системы занятий, направленной на «Взаимодействие игровой и учебной деятельности. </w:t>
      </w:r>
      <w:r w:rsidRPr="005D2216">
        <w:rPr>
          <w:rFonts w:ascii="Times New Roman" w:hAnsi="Times New Roman"/>
          <w:color w:val="111111"/>
          <w:sz w:val="24"/>
          <w:szCs w:val="24"/>
        </w:rPr>
        <w:t xml:space="preserve">Для этого использую игры различной направленности: игры – путешествия, математические игры, игры с буквами, игры на развитие мелкой моторики. Дают хорошие результаты занимательные игры, ребусы, кроссворды. Это позволяет обеспечить интересное и максимально полезное пребывание учащихся в группе продлённого дня. </w:t>
      </w:r>
    </w:p>
    <w:p w:rsidR="005F250E" w:rsidRPr="005D2216" w:rsidRDefault="005F250E" w:rsidP="005F250E">
      <w:pPr>
        <w:pStyle w:val="a3"/>
        <w:shd w:val="clear" w:color="auto" w:fill="FFFFFF"/>
        <w:rPr>
          <w:color w:val="000000"/>
        </w:rPr>
      </w:pPr>
      <w:r w:rsidRPr="005D2216">
        <w:rPr>
          <w:rStyle w:val="pubtextwrap"/>
          <w:color w:val="000000"/>
        </w:rPr>
        <w:t>Игры-упражнения. Они совершенствуют познавательные способности учащихся, способствуют закреплению учебного материала, развивают умение применять его в новых условиях. Примеры игр-упражнений: кроссворды, ребусы, викторины</w:t>
      </w:r>
    </w:p>
    <w:p w:rsidR="005F250E" w:rsidRPr="005D2216" w:rsidRDefault="005F250E" w:rsidP="005F250E">
      <w:pPr>
        <w:pStyle w:val="a3"/>
        <w:shd w:val="clear" w:color="auto" w:fill="FFFFFF"/>
        <w:rPr>
          <w:color w:val="000000"/>
        </w:rPr>
      </w:pPr>
      <w:r w:rsidRPr="005D2216">
        <w:rPr>
          <w:rStyle w:val="pubtextwrap"/>
          <w:color w:val="000000"/>
        </w:rPr>
        <w:t>Игр</w:t>
      </w:r>
      <w:r w:rsidRPr="005D2216">
        <w:rPr>
          <w:color w:val="000000"/>
        </w:rPr>
        <w:t>ы-путешествия. Эти игры способствуют осмыслению и закреплению учебного материала. Активность учащихся в этих играх может быть выражена в виде рассказов, дискуссий, творческих заданий, высказывания гипотез.</w:t>
      </w:r>
    </w:p>
    <w:p w:rsidR="005F250E" w:rsidRPr="005D2216" w:rsidRDefault="005F250E" w:rsidP="005F250E">
      <w:pPr>
        <w:pStyle w:val="a3"/>
        <w:shd w:val="clear" w:color="auto" w:fill="FFFFFF"/>
        <w:rPr>
          <w:color w:val="000000"/>
        </w:rPr>
      </w:pPr>
      <w:r w:rsidRPr="005D2216">
        <w:rPr>
          <w:color w:val="000000"/>
        </w:rPr>
        <w:t>Игры-соревнования. Такие игры включают все виды дидактических игр. Учащиеся соревнуются, разделившись на команды.</w:t>
      </w:r>
    </w:p>
    <w:p w:rsidR="005F250E" w:rsidRPr="005D2216" w:rsidRDefault="005F250E" w:rsidP="005F250E">
      <w:pPr>
        <w:pStyle w:val="a3"/>
        <w:shd w:val="clear" w:color="auto" w:fill="FFFFFF"/>
        <w:rPr>
          <w:color w:val="000000"/>
        </w:rPr>
      </w:pPr>
      <w:r w:rsidRPr="005D2216">
        <w:rPr>
          <w:color w:val="000000"/>
        </w:rPr>
        <w:t>Игры – поручения. Игровая задача и игровое действие в них основаны на предложении что-то сделать: «Помоги Буратино вставить пропущенные буквы», «Помоги Незнайке найти закравшиеся ошибки», «Научи Муравьишку отличать живые и неживые природные богатства» </w:t>
      </w:r>
    </w:p>
    <w:p w:rsidR="005F250E" w:rsidRPr="005D2216" w:rsidRDefault="005F250E" w:rsidP="005F250E">
      <w:pPr>
        <w:pStyle w:val="a3"/>
        <w:shd w:val="clear" w:color="auto" w:fill="FFFFFF"/>
        <w:rPr>
          <w:color w:val="000000"/>
        </w:rPr>
      </w:pPr>
      <w:r w:rsidRPr="005D2216">
        <w:rPr>
          <w:color w:val="000000"/>
        </w:rPr>
        <w:t>Игры – предположения «Что было бы..?» или «Что бы я сделал...», «Кем бы хотел быть и почему?», «Кого бы выбрал в друзья?» и др. Игровая задача заложена в самом названии «Что было бы..?» или «Что бы я сделал...». ?</w:t>
      </w:r>
    </w:p>
    <w:p w:rsidR="005F250E" w:rsidRPr="005D2216" w:rsidRDefault="005F250E" w:rsidP="005F250E">
      <w:pPr>
        <w:pStyle w:val="a3"/>
        <w:shd w:val="clear" w:color="auto" w:fill="FFFFFF"/>
        <w:rPr>
          <w:color w:val="000000"/>
        </w:rPr>
      </w:pPr>
      <w:r w:rsidRPr="005D2216">
        <w:rPr>
          <w:color w:val="000000"/>
        </w:rPr>
        <w:t>Игры-загадки. Игры-загадки пользуются особой популярностью у детей. Вызывает интерес как сам процесс отгадывания загадок, так и результат этого своеобразного интеллектуального состязания. Загадки расширяют кругозор детей, знакомят их с окружающим миром, явлениями природы, через межпредметные связи развивают и обогащают речь.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>При использовании игр целесообразно придерживаться следующих требований: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>- игра по содержанию должна совпадать с учебным материалом;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>- содержание игры должно быть посильным для каждого ребенка;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lastRenderedPageBreak/>
        <w:t>- дидактический материал по способу изготовления и использования должен быть простым;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>- правила игры - простые и четко сформулированы;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>- игра будет интересной, если в ней принимают участие все дети;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>- итог игры - четкий, справедливый.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>Таким образом, использование игр становится важным средством в формировании чувства коллективизма, умении самостоятельно принимать решения, развитии интереса к изучению предмета.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>Дети приходят в группу после уроков уставшими и не имея желания заниматься чем-то сложным, а им предстоит учебная подготовка к следующему дню. И здесь на помощь приходит игра.</w:t>
      </w:r>
    </w:p>
    <w:p w:rsidR="005F250E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hAnsi="Times New Roman" w:cs="Times New Roman"/>
          <w:sz w:val="24"/>
          <w:szCs w:val="24"/>
        </w:rPr>
        <w:t xml:space="preserve">Чтобы отдохнуть после уроков, на свежем воздухе и в спортзале играем в различные подвижные игры. Наиболее полюбившиеся, это «Гори –гори ясно», «Гуси – Лебеди»,    «Третий лишний», «Догони свою пару», « Ровным кругом» и многие другие. В помещении применяю    дидактические игры.  Они помогают повторить, закрепить и расширить полученные на уроках знания.   Такие как: «Слова забыли своё место», «Какой звук потерялся?», «Магазин игрушек», «Буква растёт», «Волшебный мешочек», «Красный – Белый», «Закончи слово», «Живая неделя», «Назови соседей числа», «Какой цифры не стало?»,«Исправь ошибку», «Где мы были?», «Загадочные животные», «Съедобное – несъедобное», «Кто летает?», «Чего не стало?» и многие другие.   С удовольствием играют в игры сделанные своими руками « Рыболов», « Ромашка».    </w:t>
      </w:r>
    </w:p>
    <w:p w:rsidR="0098596D" w:rsidRPr="005D2216" w:rsidRDefault="0098596D" w:rsidP="005F250E">
      <w:pPr>
        <w:pStyle w:val="a3"/>
        <w:shd w:val="clear" w:color="auto" w:fill="FFFFFF"/>
        <w:rPr>
          <w:color w:val="000000"/>
        </w:rPr>
      </w:pPr>
      <w:r w:rsidRPr="005D2216">
        <w:t xml:space="preserve"> </w:t>
      </w:r>
      <w:r w:rsidR="005F250E" w:rsidRPr="005D2216">
        <w:t>С</w:t>
      </w:r>
      <w:r w:rsidRPr="005D2216">
        <w:t xml:space="preserve">читаю, что дидактическая игра - одна из форм учебного влияния педагога на ребенка. Во время такой игры развиваются соответствующие психические процессы: ощущение, восприятие, мышление, память, внимание и умственные способности детей, их наблюдательность. С помощью дидактических игр дети знакомятся с окружающим миром и в интересной, доступной для них форме закрепляют знания. У детей формируются навыки поведения в коллективе. Дидактическая игра широко используется как метод развития навыков счета, логического мышления, речи, уточнения и активизации словаря, формирования экологических знаний и т.д.  Дидактическая игра является действенным методом для развития и совершенствования познавательных, умственных и творческих способностей детей, которая может выступать как ведущая деятельность до старшей школы. </w:t>
      </w:r>
    </w:p>
    <w:p w:rsidR="0098596D" w:rsidRPr="005D2216" w:rsidRDefault="0098596D" w:rsidP="0098596D">
      <w:pPr>
        <w:pStyle w:val="a4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5D2216">
        <w:rPr>
          <w:rFonts w:ascii="Times New Roman" w:eastAsia="Calibri" w:hAnsi="Times New Roman"/>
          <w:sz w:val="24"/>
          <w:szCs w:val="24"/>
        </w:rPr>
        <w:t>Дидактическая игра -  это особая форма игрового обучения, когда у детей формируются необходимые УУД.</w:t>
      </w:r>
    </w:p>
    <w:p w:rsidR="0098596D" w:rsidRPr="005D2216" w:rsidRDefault="0098596D" w:rsidP="0098596D">
      <w:pPr>
        <w:pStyle w:val="a4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5D2216">
        <w:rPr>
          <w:rFonts w:ascii="Times New Roman" w:eastAsia="Calibri" w:hAnsi="Times New Roman"/>
          <w:sz w:val="24"/>
          <w:szCs w:val="24"/>
        </w:rPr>
        <w:t>Например, игра</w:t>
      </w:r>
      <w:r w:rsidRPr="005D2216">
        <w:rPr>
          <w:rFonts w:ascii="Times New Roman" w:eastAsia="Calibri" w:hAnsi="Times New Roman"/>
          <w:bCs/>
          <w:sz w:val="24"/>
          <w:szCs w:val="24"/>
        </w:rPr>
        <w:t>“Назови соседей числа”</w:t>
      </w:r>
      <w:r w:rsidRPr="005D2216">
        <w:rPr>
          <w:rFonts w:ascii="Times New Roman" w:eastAsia="Calibri" w:hAnsi="Times New Roman"/>
          <w:sz w:val="24"/>
          <w:szCs w:val="24"/>
        </w:rPr>
        <w:t xml:space="preserve"> даёт возможность каждое число рассматривать   не изолированно, а в связи с предыдущим и последующим числом.</w:t>
      </w:r>
    </w:p>
    <w:p w:rsidR="0098596D" w:rsidRPr="005D2216" w:rsidRDefault="0098596D" w:rsidP="0098596D">
      <w:pPr>
        <w:pStyle w:val="a4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5D2216">
        <w:rPr>
          <w:rFonts w:ascii="Times New Roman" w:eastAsia="Calibri" w:hAnsi="Times New Roman"/>
          <w:sz w:val="24"/>
          <w:szCs w:val="24"/>
        </w:rPr>
        <w:t xml:space="preserve">Здесь формируются следующие УУД: планирование своих действий - </w:t>
      </w:r>
      <w:r w:rsidRPr="005D2216">
        <w:rPr>
          <w:rFonts w:ascii="Times New Roman" w:eastAsia="Calibri" w:hAnsi="Times New Roman"/>
          <w:b/>
          <w:bCs/>
          <w:i/>
          <w:iCs/>
          <w:sz w:val="24"/>
          <w:szCs w:val="24"/>
        </w:rPr>
        <w:t>регулятивные действия,</w:t>
      </w:r>
    </w:p>
    <w:p w:rsidR="0098596D" w:rsidRPr="005D2216" w:rsidRDefault="0098596D" w:rsidP="0098596D">
      <w:pPr>
        <w:pStyle w:val="a4"/>
        <w:spacing w:line="276" w:lineRule="auto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5D2216">
        <w:rPr>
          <w:rFonts w:ascii="Times New Roman" w:eastAsia="Calibri" w:hAnsi="Times New Roman"/>
          <w:sz w:val="24"/>
          <w:szCs w:val="24"/>
        </w:rPr>
        <w:t xml:space="preserve">решение проблемы – </w:t>
      </w:r>
      <w:r w:rsidRPr="005D2216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познавательные действия, </w:t>
      </w:r>
    </w:p>
    <w:p w:rsidR="0098596D" w:rsidRPr="005D2216" w:rsidRDefault="0098596D" w:rsidP="0098596D">
      <w:pPr>
        <w:pStyle w:val="a4"/>
        <w:spacing w:line="276" w:lineRule="auto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5D2216">
        <w:rPr>
          <w:rFonts w:ascii="Times New Roman" w:eastAsia="Calibri" w:hAnsi="Times New Roman"/>
          <w:sz w:val="24"/>
          <w:szCs w:val="24"/>
        </w:rPr>
        <w:lastRenderedPageBreak/>
        <w:t xml:space="preserve">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 – </w:t>
      </w:r>
      <w:r w:rsidRPr="005D2216">
        <w:rPr>
          <w:rFonts w:ascii="Times New Roman" w:eastAsia="Calibri" w:hAnsi="Times New Roman"/>
          <w:b/>
          <w:bCs/>
          <w:i/>
          <w:iCs/>
          <w:sz w:val="24"/>
          <w:szCs w:val="24"/>
        </w:rPr>
        <w:t>личностные действия.</w:t>
      </w:r>
    </w:p>
    <w:p w:rsidR="005F250E" w:rsidRPr="005D2216" w:rsidRDefault="0098596D" w:rsidP="005F250E">
      <w:pPr>
        <w:rPr>
          <w:rFonts w:ascii="Times New Roman" w:hAnsi="Times New Roman" w:cs="Times New Roman"/>
          <w:sz w:val="24"/>
          <w:szCs w:val="24"/>
        </w:rPr>
      </w:pPr>
      <w:r w:rsidRPr="005D2216">
        <w:rPr>
          <w:rFonts w:ascii="Times New Roman" w:eastAsia="Calibri" w:hAnsi="Times New Roman" w:cs="Times New Roman"/>
          <w:sz w:val="24"/>
          <w:szCs w:val="24"/>
        </w:rPr>
        <w:t xml:space="preserve">    Итак, при условии систематического использования игровой деятельности на разных этапах усвоения учебного материала, уровень активности младших школьников в учебно-познавательной деятельности будет возрастать, что также будет способствовать повышению качества усвоения ими знаний, умений и навыков.</w:t>
      </w:r>
      <w:r w:rsidR="005F250E" w:rsidRPr="005D2216">
        <w:rPr>
          <w:rFonts w:ascii="Times New Roman" w:hAnsi="Times New Roman" w:cs="Times New Roman"/>
          <w:sz w:val="24"/>
          <w:szCs w:val="24"/>
        </w:rPr>
        <w:t xml:space="preserve"> Использование икт, эор делает применение игр более интересным и доступным</w:t>
      </w:r>
      <w:r w:rsidR="0046682D" w:rsidRPr="005D2216">
        <w:rPr>
          <w:rFonts w:ascii="Times New Roman" w:hAnsi="Times New Roman" w:cs="Times New Roman"/>
          <w:sz w:val="24"/>
          <w:szCs w:val="24"/>
        </w:rPr>
        <w:t>.</w:t>
      </w:r>
    </w:p>
    <w:p w:rsidR="0098596D" w:rsidRPr="005D2216" w:rsidRDefault="0098596D" w:rsidP="0098596D">
      <w:pPr>
        <w:pStyle w:val="a4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5D2216">
        <w:rPr>
          <w:rFonts w:ascii="Times New Roman" w:hAnsi="Times New Roman"/>
          <w:color w:val="000000"/>
          <w:sz w:val="24"/>
          <w:szCs w:val="24"/>
        </w:rPr>
        <w:t xml:space="preserve">В современных условиях чрезвычайно важна задача воспитателя </w:t>
      </w:r>
      <w:r w:rsidR="004D0D3C" w:rsidRPr="005D2216">
        <w:rPr>
          <w:rFonts w:ascii="Times New Roman" w:hAnsi="Times New Roman"/>
          <w:color w:val="000000"/>
          <w:sz w:val="24"/>
          <w:szCs w:val="24"/>
        </w:rPr>
        <w:t>группы продленного дня добиться, того</w:t>
      </w:r>
      <w:r w:rsidRPr="005D2216">
        <w:rPr>
          <w:rFonts w:ascii="Times New Roman" w:hAnsi="Times New Roman"/>
          <w:color w:val="000000"/>
          <w:sz w:val="24"/>
          <w:szCs w:val="24"/>
        </w:rPr>
        <w:t xml:space="preserve"> чтобы наши дети выросли не только сознательными и здоровыми членами общества, но и  обязательно, инициативными, думающими, способными на творческий подход к делу. </w:t>
      </w:r>
    </w:p>
    <w:p w:rsidR="0098596D" w:rsidRPr="005D2216" w:rsidRDefault="0098596D" w:rsidP="00095395">
      <w:pPr>
        <w:rPr>
          <w:rFonts w:ascii="Times New Roman" w:hAnsi="Times New Roman" w:cs="Times New Roman"/>
          <w:sz w:val="24"/>
          <w:szCs w:val="24"/>
        </w:rPr>
      </w:pPr>
    </w:p>
    <w:p w:rsidR="00095395" w:rsidRDefault="00E66E7A" w:rsidP="0009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8596D" w:rsidRPr="005D2216">
        <w:rPr>
          <w:rFonts w:ascii="Times New Roman" w:hAnsi="Times New Roman" w:cs="Times New Roman"/>
          <w:sz w:val="24"/>
          <w:szCs w:val="24"/>
        </w:rPr>
        <w:t xml:space="preserve">  ___________/ В.А. Акимова/</w:t>
      </w:r>
    </w:p>
    <w:p w:rsidR="00E66E7A" w:rsidRDefault="00E66E7A" w:rsidP="00095395">
      <w:pPr>
        <w:rPr>
          <w:rFonts w:ascii="Times New Roman" w:hAnsi="Times New Roman" w:cs="Times New Roman"/>
          <w:sz w:val="24"/>
          <w:szCs w:val="24"/>
        </w:rPr>
      </w:pPr>
    </w:p>
    <w:p w:rsidR="00E66E7A" w:rsidRPr="00440CE6" w:rsidRDefault="00E66E7A" w:rsidP="00E66E7A">
      <w:pPr>
        <w:ind w:right="-427"/>
        <w:rPr>
          <w:b/>
        </w:rPr>
      </w:pPr>
      <w:r>
        <w:rPr>
          <w:b/>
        </w:rPr>
        <w:t xml:space="preserve">                                             Директор школы _____________________(Г.С Пиксина)</w:t>
      </w:r>
    </w:p>
    <w:p w:rsidR="00E66E7A" w:rsidRPr="005D2216" w:rsidRDefault="00E66E7A" w:rsidP="00095395">
      <w:pPr>
        <w:rPr>
          <w:rFonts w:ascii="Times New Roman" w:hAnsi="Times New Roman" w:cs="Times New Roman"/>
          <w:sz w:val="24"/>
          <w:szCs w:val="24"/>
        </w:rPr>
      </w:pPr>
    </w:p>
    <w:sectPr w:rsidR="00E66E7A" w:rsidRPr="005D2216" w:rsidSect="000A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96D"/>
    <w:rsid w:val="00002849"/>
    <w:rsid w:val="00002D23"/>
    <w:rsid w:val="000033FE"/>
    <w:rsid w:val="000046E8"/>
    <w:rsid w:val="0001115A"/>
    <w:rsid w:val="00011271"/>
    <w:rsid w:val="00012091"/>
    <w:rsid w:val="000161C8"/>
    <w:rsid w:val="00020ECB"/>
    <w:rsid w:val="00021E15"/>
    <w:rsid w:val="00022369"/>
    <w:rsid w:val="00022CFB"/>
    <w:rsid w:val="00026F23"/>
    <w:rsid w:val="000348EC"/>
    <w:rsid w:val="00034A35"/>
    <w:rsid w:val="000422D3"/>
    <w:rsid w:val="00047D9F"/>
    <w:rsid w:val="000503D2"/>
    <w:rsid w:val="0005093E"/>
    <w:rsid w:val="00053210"/>
    <w:rsid w:val="00054CC4"/>
    <w:rsid w:val="00055AAE"/>
    <w:rsid w:val="00056607"/>
    <w:rsid w:val="00060E53"/>
    <w:rsid w:val="00061B79"/>
    <w:rsid w:val="00061BF7"/>
    <w:rsid w:val="00062954"/>
    <w:rsid w:val="00065FE2"/>
    <w:rsid w:val="000701A0"/>
    <w:rsid w:val="000759A4"/>
    <w:rsid w:val="00075E7A"/>
    <w:rsid w:val="0007611A"/>
    <w:rsid w:val="00080776"/>
    <w:rsid w:val="000825EF"/>
    <w:rsid w:val="0008285B"/>
    <w:rsid w:val="0008338D"/>
    <w:rsid w:val="00086C31"/>
    <w:rsid w:val="00087410"/>
    <w:rsid w:val="00087906"/>
    <w:rsid w:val="00087D23"/>
    <w:rsid w:val="00090180"/>
    <w:rsid w:val="00092A32"/>
    <w:rsid w:val="000942A7"/>
    <w:rsid w:val="00094ABD"/>
    <w:rsid w:val="00095395"/>
    <w:rsid w:val="00096810"/>
    <w:rsid w:val="000A1D7C"/>
    <w:rsid w:val="000A4ADA"/>
    <w:rsid w:val="000A5561"/>
    <w:rsid w:val="000A63FB"/>
    <w:rsid w:val="000A69D7"/>
    <w:rsid w:val="000A6D93"/>
    <w:rsid w:val="000A6EDA"/>
    <w:rsid w:val="000A742C"/>
    <w:rsid w:val="000B4546"/>
    <w:rsid w:val="000B61E8"/>
    <w:rsid w:val="000C0B51"/>
    <w:rsid w:val="000C13DF"/>
    <w:rsid w:val="000C3470"/>
    <w:rsid w:val="000C5050"/>
    <w:rsid w:val="000C6E9D"/>
    <w:rsid w:val="000C6FD3"/>
    <w:rsid w:val="000D097A"/>
    <w:rsid w:val="000D2971"/>
    <w:rsid w:val="000D5E44"/>
    <w:rsid w:val="000D630D"/>
    <w:rsid w:val="000D66A2"/>
    <w:rsid w:val="000D6E5D"/>
    <w:rsid w:val="000D7636"/>
    <w:rsid w:val="000E11D5"/>
    <w:rsid w:val="000E1EAC"/>
    <w:rsid w:val="000E3140"/>
    <w:rsid w:val="000E67E9"/>
    <w:rsid w:val="000F1D8F"/>
    <w:rsid w:val="000F4D86"/>
    <w:rsid w:val="000F591E"/>
    <w:rsid w:val="00102933"/>
    <w:rsid w:val="001056D9"/>
    <w:rsid w:val="00105C01"/>
    <w:rsid w:val="001075BF"/>
    <w:rsid w:val="00112563"/>
    <w:rsid w:val="00113093"/>
    <w:rsid w:val="00113FC3"/>
    <w:rsid w:val="00116C85"/>
    <w:rsid w:val="00120917"/>
    <w:rsid w:val="0012440F"/>
    <w:rsid w:val="001246F7"/>
    <w:rsid w:val="00126EB2"/>
    <w:rsid w:val="0013054C"/>
    <w:rsid w:val="001319D7"/>
    <w:rsid w:val="001347B8"/>
    <w:rsid w:val="001372F8"/>
    <w:rsid w:val="00145B4B"/>
    <w:rsid w:val="00147180"/>
    <w:rsid w:val="00151151"/>
    <w:rsid w:val="00151D5B"/>
    <w:rsid w:val="001572DE"/>
    <w:rsid w:val="00160B27"/>
    <w:rsid w:val="00161A18"/>
    <w:rsid w:val="00162B6F"/>
    <w:rsid w:val="00166407"/>
    <w:rsid w:val="00167B1C"/>
    <w:rsid w:val="00172174"/>
    <w:rsid w:val="001742A3"/>
    <w:rsid w:val="001813B2"/>
    <w:rsid w:val="0018226C"/>
    <w:rsid w:val="00191464"/>
    <w:rsid w:val="00194544"/>
    <w:rsid w:val="0019565F"/>
    <w:rsid w:val="001A422B"/>
    <w:rsid w:val="001A4A96"/>
    <w:rsid w:val="001A7FFA"/>
    <w:rsid w:val="001B1A2A"/>
    <w:rsid w:val="001B3AA7"/>
    <w:rsid w:val="001B6DD0"/>
    <w:rsid w:val="001B76C0"/>
    <w:rsid w:val="001C1A0E"/>
    <w:rsid w:val="001C2D19"/>
    <w:rsid w:val="001C3D10"/>
    <w:rsid w:val="001C6D11"/>
    <w:rsid w:val="001C733A"/>
    <w:rsid w:val="001D0AAF"/>
    <w:rsid w:val="001D642C"/>
    <w:rsid w:val="001D6975"/>
    <w:rsid w:val="001D7A95"/>
    <w:rsid w:val="001E3203"/>
    <w:rsid w:val="001E3EC1"/>
    <w:rsid w:val="001E4EAA"/>
    <w:rsid w:val="001E639D"/>
    <w:rsid w:val="001F02F5"/>
    <w:rsid w:val="001F0730"/>
    <w:rsid w:val="001F0D6A"/>
    <w:rsid w:val="001F45B0"/>
    <w:rsid w:val="001F5903"/>
    <w:rsid w:val="001F6581"/>
    <w:rsid w:val="00204331"/>
    <w:rsid w:val="00206C88"/>
    <w:rsid w:val="0021296F"/>
    <w:rsid w:val="002207AA"/>
    <w:rsid w:val="00222F8C"/>
    <w:rsid w:val="00223678"/>
    <w:rsid w:val="002240D0"/>
    <w:rsid w:val="00225223"/>
    <w:rsid w:val="002256A2"/>
    <w:rsid w:val="0022743A"/>
    <w:rsid w:val="0022769F"/>
    <w:rsid w:val="00234BA7"/>
    <w:rsid w:val="002378C6"/>
    <w:rsid w:val="002433C8"/>
    <w:rsid w:val="002439E7"/>
    <w:rsid w:val="00243B07"/>
    <w:rsid w:val="002528E7"/>
    <w:rsid w:val="00253EAF"/>
    <w:rsid w:val="00254085"/>
    <w:rsid w:val="00256BE1"/>
    <w:rsid w:val="00262CA2"/>
    <w:rsid w:val="00264F30"/>
    <w:rsid w:val="00273753"/>
    <w:rsid w:val="00275DAE"/>
    <w:rsid w:val="00277363"/>
    <w:rsid w:val="002779F1"/>
    <w:rsid w:val="002801FB"/>
    <w:rsid w:val="00280697"/>
    <w:rsid w:val="002813E5"/>
    <w:rsid w:val="00283952"/>
    <w:rsid w:val="002841B6"/>
    <w:rsid w:val="00285A10"/>
    <w:rsid w:val="00285B8F"/>
    <w:rsid w:val="00286DBD"/>
    <w:rsid w:val="002905B2"/>
    <w:rsid w:val="0029173F"/>
    <w:rsid w:val="00291E92"/>
    <w:rsid w:val="0029215F"/>
    <w:rsid w:val="002941DD"/>
    <w:rsid w:val="00295E86"/>
    <w:rsid w:val="002A278D"/>
    <w:rsid w:val="002A31DB"/>
    <w:rsid w:val="002B2193"/>
    <w:rsid w:val="002B331B"/>
    <w:rsid w:val="002B48AE"/>
    <w:rsid w:val="002B67D3"/>
    <w:rsid w:val="002C2045"/>
    <w:rsid w:val="002C2F80"/>
    <w:rsid w:val="002C42A2"/>
    <w:rsid w:val="002C7ACB"/>
    <w:rsid w:val="002D0C39"/>
    <w:rsid w:val="002D6C78"/>
    <w:rsid w:val="002E1CF4"/>
    <w:rsid w:val="002E32FF"/>
    <w:rsid w:val="002F0763"/>
    <w:rsid w:val="002F14D5"/>
    <w:rsid w:val="002F2A73"/>
    <w:rsid w:val="0030064B"/>
    <w:rsid w:val="00301E1E"/>
    <w:rsid w:val="00303FC1"/>
    <w:rsid w:val="0030629D"/>
    <w:rsid w:val="00311549"/>
    <w:rsid w:val="00313677"/>
    <w:rsid w:val="00313D14"/>
    <w:rsid w:val="00317C3E"/>
    <w:rsid w:val="00322707"/>
    <w:rsid w:val="00324231"/>
    <w:rsid w:val="00326ECB"/>
    <w:rsid w:val="00332B44"/>
    <w:rsid w:val="00337E93"/>
    <w:rsid w:val="00341F7C"/>
    <w:rsid w:val="00347670"/>
    <w:rsid w:val="00347A94"/>
    <w:rsid w:val="003537B1"/>
    <w:rsid w:val="00355510"/>
    <w:rsid w:val="003606C8"/>
    <w:rsid w:val="00360A53"/>
    <w:rsid w:val="00361D01"/>
    <w:rsid w:val="00361F0D"/>
    <w:rsid w:val="00362039"/>
    <w:rsid w:val="0036487B"/>
    <w:rsid w:val="003676F5"/>
    <w:rsid w:val="00371B4F"/>
    <w:rsid w:val="00372D2C"/>
    <w:rsid w:val="0037684A"/>
    <w:rsid w:val="00382245"/>
    <w:rsid w:val="0038720D"/>
    <w:rsid w:val="003900B0"/>
    <w:rsid w:val="00390D39"/>
    <w:rsid w:val="0039236A"/>
    <w:rsid w:val="003927AF"/>
    <w:rsid w:val="00392F3E"/>
    <w:rsid w:val="003933D9"/>
    <w:rsid w:val="003968E3"/>
    <w:rsid w:val="00396EC5"/>
    <w:rsid w:val="003A103B"/>
    <w:rsid w:val="003A1CC2"/>
    <w:rsid w:val="003A1D36"/>
    <w:rsid w:val="003A2D42"/>
    <w:rsid w:val="003A55E2"/>
    <w:rsid w:val="003B3AA5"/>
    <w:rsid w:val="003B49C7"/>
    <w:rsid w:val="003B565D"/>
    <w:rsid w:val="003C374C"/>
    <w:rsid w:val="003C6B44"/>
    <w:rsid w:val="003C703C"/>
    <w:rsid w:val="003D13C1"/>
    <w:rsid w:val="003D1952"/>
    <w:rsid w:val="003D3AB3"/>
    <w:rsid w:val="003D498A"/>
    <w:rsid w:val="003D6238"/>
    <w:rsid w:val="003D6DC3"/>
    <w:rsid w:val="003E3338"/>
    <w:rsid w:val="003E4F38"/>
    <w:rsid w:val="003E509C"/>
    <w:rsid w:val="003E6105"/>
    <w:rsid w:val="003E77A1"/>
    <w:rsid w:val="003F2EA8"/>
    <w:rsid w:val="003F3C7D"/>
    <w:rsid w:val="003F4CDE"/>
    <w:rsid w:val="003F55B0"/>
    <w:rsid w:val="003F60C1"/>
    <w:rsid w:val="00400AAE"/>
    <w:rsid w:val="00401323"/>
    <w:rsid w:val="0040202B"/>
    <w:rsid w:val="0040365A"/>
    <w:rsid w:val="00405B2F"/>
    <w:rsid w:val="004066AD"/>
    <w:rsid w:val="004075CD"/>
    <w:rsid w:val="00407AE1"/>
    <w:rsid w:val="0041064D"/>
    <w:rsid w:val="0041430C"/>
    <w:rsid w:val="0041572F"/>
    <w:rsid w:val="00421E20"/>
    <w:rsid w:val="004221A2"/>
    <w:rsid w:val="00422F1C"/>
    <w:rsid w:val="00425CA6"/>
    <w:rsid w:val="00426433"/>
    <w:rsid w:val="00430F85"/>
    <w:rsid w:val="00433A54"/>
    <w:rsid w:val="00434D01"/>
    <w:rsid w:val="00434FCF"/>
    <w:rsid w:val="00436FAD"/>
    <w:rsid w:val="004402A2"/>
    <w:rsid w:val="00440F28"/>
    <w:rsid w:val="00442CE5"/>
    <w:rsid w:val="00443CF4"/>
    <w:rsid w:val="00444072"/>
    <w:rsid w:val="0044600B"/>
    <w:rsid w:val="00446BF3"/>
    <w:rsid w:val="00447620"/>
    <w:rsid w:val="0045130F"/>
    <w:rsid w:val="004515F8"/>
    <w:rsid w:val="00457AE4"/>
    <w:rsid w:val="00457B16"/>
    <w:rsid w:val="0046014A"/>
    <w:rsid w:val="00460AE8"/>
    <w:rsid w:val="00462914"/>
    <w:rsid w:val="00462AEA"/>
    <w:rsid w:val="00464937"/>
    <w:rsid w:val="004661E2"/>
    <w:rsid w:val="0046676C"/>
    <w:rsid w:val="0046682D"/>
    <w:rsid w:val="00466B74"/>
    <w:rsid w:val="0047490F"/>
    <w:rsid w:val="00475DF7"/>
    <w:rsid w:val="00477F4D"/>
    <w:rsid w:val="00477F6C"/>
    <w:rsid w:val="00486DB0"/>
    <w:rsid w:val="004915CC"/>
    <w:rsid w:val="004A33B8"/>
    <w:rsid w:val="004A4459"/>
    <w:rsid w:val="004A5E64"/>
    <w:rsid w:val="004A6E94"/>
    <w:rsid w:val="004B00EC"/>
    <w:rsid w:val="004B42DD"/>
    <w:rsid w:val="004B6F67"/>
    <w:rsid w:val="004C294D"/>
    <w:rsid w:val="004D0D3C"/>
    <w:rsid w:val="004D183E"/>
    <w:rsid w:val="004D1B45"/>
    <w:rsid w:val="004D4C12"/>
    <w:rsid w:val="004D6B07"/>
    <w:rsid w:val="004D7146"/>
    <w:rsid w:val="004D7969"/>
    <w:rsid w:val="004E1591"/>
    <w:rsid w:val="004E4C63"/>
    <w:rsid w:val="004F12FC"/>
    <w:rsid w:val="004F4787"/>
    <w:rsid w:val="004F5947"/>
    <w:rsid w:val="00505948"/>
    <w:rsid w:val="00505E4C"/>
    <w:rsid w:val="005173A8"/>
    <w:rsid w:val="005225D4"/>
    <w:rsid w:val="00525939"/>
    <w:rsid w:val="00525A04"/>
    <w:rsid w:val="00526C99"/>
    <w:rsid w:val="0053028E"/>
    <w:rsid w:val="00530D62"/>
    <w:rsid w:val="005312B6"/>
    <w:rsid w:val="00531AD3"/>
    <w:rsid w:val="00532882"/>
    <w:rsid w:val="0053706E"/>
    <w:rsid w:val="00541ED0"/>
    <w:rsid w:val="0054398E"/>
    <w:rsid w:val="005448A8"/>
    <w:rsid w:val="00544E45"/>
    <w:rsid w:val="00545737"/>
    <w:rsid w:val="00547062"/>
    <w:rsid w:val="005478C5"/>
    <w:rsid w:val="005514B4"/>
    <w:rsid w:val="00552607"/>
    <w:rsid w:val="0055655F"/>
    <w:rsid w:val="00560796"/>
    <w:rsid w:val="00563304"/>
    <w:rsid w:val="00567473"/>
    <w:rsid w:val="005711D0"/>
    <w:rsid w:val="0057490B"/>
    <w:rsid w:val="0057583B"/>
    <w:rsid w:val="00575A4B"/>
    <w:rsid w:val="0058115A"/>
    <w:rsid w:val="00582811"/>
    <w:rsid w:val="00591A82"/>
    <w:rsid w:val="00592AC4"/>
    <w:rsid w:val="00592D0B"/>
    <w:rsid w:val="0059303A"/>
    <w:rsid w:val="00595089"/>
    <w:rsid w:val="00597EAD"/>
    <w:rsid w:val="005A298B"/>
    <w:rsid w:val="005A3B79"/>
    <w:rsid w:val="005A4309"/>
    <w:rsid w:val="005B1BDC"/>
    <w:rsid w:val="005B5F6E"/>
    <w:rsid w:val="005C5F73"/>
    <w:rsid w:val="005C6222"/>
    <w:rsid w:val="005C638D"/>
    <w:rsid w:val="005C695C"/>
    <w:rsid w:val="005D2216"/>
    <w:rsid w:val="005D28D7"/>
    <w:rsid w:val="005D438E"/>
    <w:rsid w:val="005D4941"/>
    <w:rsid w:val="005D5524"/>
    <w:rsid w:val="005D61F2"/>
    <w:rsid w:val="005D6CB9"/>
    <w:rsid w:val="005D73AE"/>
    <w:rsid w:val="005E0E81"/>
    <w:rsid w:val="005E1A2C"/>
    <w:rsid w:val="005E1D50"/>
    <w:rsid w:val="005E4B03"/>
    <w:rsid w:val="005E512F"/>
    <w:rsid w:val="005E75F8"/>
    <w:rsid w:val="005F064C"/>
    <w:rsid w:val="005F0C92"/>
    <w:rsid w:val="005F250E"/>
    <w:rsid w:val="005F27F3"/>
    <w:rsid w:val="005F2B9A"/>
    <w:rsid w:val="005F2F15"/>
    <w:rsid w:val="005F337C"/>
    <w:rsid w:val="005F70D5"/>
    <w:rsid w:val="00603FC1"/>
    <w:rsid w:val="00604BCA"/>
    <w:rsid w:val="00605B32"/>
    <w:rsid w:val="0061078F"/>
    <w:rsid w:val="00611596"/>
    <w:rsid w:val="006117ED"/>
    <w:rsid w:val="00613447"/>
    <w:rsid w:val="00614461"/>
    <w:rsid w:val="00616962"/>
    <w:rsid w:val="00620179"/>
    <w:rsid w:val="00620D85"/>
    <w:rsid w:val="0062112C"/>
    <w:rsid w:val="00626B50"/>
    <w:rsid w:val="006278D6"/>
    <w:rsid w:val="0063191E"/>
    <w:rsid w:val="0063571E"/>
    <w:rsid w:val="0064174A"/>
    <w:rsid w:val="006444BA"/>
    <w:rsid w:val="00654F93"/>
    <w:rsid w:val="00661BD0"/>
    <w:rsid w:val="006642E9"/>
    <w:rsid w:val="00664D45"/>
    <w:rsid w:val="00666363"/>
    <w:rsid w:val="00672376"/>
    <w:rsid w:val="00673E69"/>
    <w:rsid w:val="0067463D"/>
    <w:rsid w:val="0068057B"/>
    <w:rsid w:val="00682082"/>
    <w:rsid w:val="00691C26"/>
    <w:rsid w:val="0069250A"/>
    <w:rsid w:val="00692668"/>
    <w:rsid w:val="00694B4C"/>
    <w:rsid w:val="00696CA4"/>
    <w:rsid w:val="006A0E20"/>
    <w:rsid w:val="006A1591"/>
    <w:rsid w:val="006A231E"/>
    <w:rsid w:val="006A25B9"/>
    <w:rsid w:val="006A3AB7"/>
    <w:rsid w:val="006A48B2"/>
    <w:rsid w:val="006A5E15"/>
    <w:rsid w:val="006A6162"/>
    <w:rsid w:val="006A6623"/>
    <w:rsid w:val="006A664B"/>
    <w:rsid w:val="006A78B0"/>
    <w:rsid w:val="006B0091"/>
    <w:rsid w:val="006B0470"/>
    <w:rsid w:val="006B170B"/>
    <w:rsid w:val="006B38DC"/>
    <w:rsid w:val="006B5317"/>
    <w:rsid w:val="006B570D"/>
    <w:rsid w:val="006B5748"/>
    <w:rsid w:val="006B5A0E"/>
    <w:rsid w:val="006C0E11"/>
    <w:rsid w:val="006C264D"/>
    <w:rsid w:val="006C66DF"/>
    <w:rsid w:val="006C6C75"/>
    <w:rsid w:val="006C72B6"/>
    <w:rsid w:val="006C7D40"/>
    <w:rsid w:val="006D0602"/>
    <w:rsid w:val="006D0D82"/>
    <w:rsid w:val="006D24EB"/>
    <w:rsid w:val="006D5E27"/>
    <w:rsid w:val="006D607F"/>
    <w:rsid w:val="006E0357"/>
    <w:rsid w:val="006E0C82"/>
    <w:rsid w:val="006E1577"/>
    <w:rsid w:val="006E1987"/>
    <w:rsid w:val="006E20FD"/>
    <w:rsid w:val="006E2386"/>
    <w:rsid w:val="006E304B"/>
    <w:rsid w:val="006E69B8"/>
    <w:rsid w:val="006F0A9D"/>
    <w:rsid w:val="006F19D2"/>
    <w:rsid w:val="006F44DE"/>
    <w:rsid w:val="006F7FDD"/>
    <w:rsid w:val="00700554"/>
    <w:rsid w:val="00701269"/>
    <w:rsid w:val="00703E0D"/>
    <w:rsid w:val="007047A5"/>
    <w:rsid w:val="0070526D"/>
    <w:rsid w:val="00705EB1"/>
    <w:rsid w:val="00707062"/>
    <w:rsid w:val="00710213"/>
    <w:rsid w:val="00710E55"/>
    <w:rsid w:val="00711DFD"/>
    <w:rsid w:val="00712435"/>
    <w:rsid w:val="0071434D"/>
    <w:rsid w:val="00714FDB"/>
    <w:rsid w:val="00716025"/>
    <w:rsid w:val="00720A1D"/>
    <w:rsid w:val="00722705"/>
    <w:rsid w:val="00722EF3"/>
    <w:rsid w:val="007231E4"/>
    <w:rsid w:val="00726ED8"/>
    <w:rsid w:val="00732D67"/>
    <w:rsid w:val="007355B7"/>
    <w:rsid w:val="00740ECC"/>
    <w:rsid w:val="0074118B"/>
    <w:rsid w:val="00741A34"/>
    <w:rsid w:val="0074314E"/>
    <w:rsid w:val="007460BF"/>
    <w:rsid w:val="00746FCA"/>
    <w:rsid w:val="00747951"/>
    <w:rsid w:val="007479AB"/>
    <w:rsid w:val="007501D8"/>
    <w:rsid w:val="007513BE"/>
    <w:rsid w:val="00753555"/>
    <w:rsid w:val="00754B57"/>
    <w:rsid w:val="0075682B"/>
    <w:rsid w:val="0076049D"/>
    <w:rsid w:val="0076095D"/>
    <w:rsid w:val="00761550"/>
    <w:rsid w:val="0076491A"/>
    <w:rsid w:val="00767C1E"/>
    <w:rsid w:val="0077131C"/>
    <w:rsid w:val="0077262D"/>
    <w:rsid w:val="00773085"/>
    <w:rsid w:val="00775626"/>
    <w:rsid w:val="007761C5"/>
    <w:rsid w:val="00776A09"/>
    <w:rsid w:val="00780FD2"/>
    <w:rsid w:val="007810ED"/>
    <w:rsid w:val="007821C4"/>
    <w:rsid w:val="00782240"/>
    <w:rsid w:val="00782E10"/>
    <w:rsid w:val="0078405D"/>
    <w:rsid w:val="0078738B"/>
    <w:rsid w:val="00791872"/>
    <w:rsid w:val="007923F4"/>
    <w:rsid w:val="007937CF"/>
    <w:rsid w:val="00795836"/>
    <w:rsid w:val="007A07DC"/>
    <w:rsid w:val="007A0830"/>
    <w:rsid w:val="007A2360"/>
    <w:rsid w:val="007A49E9"/>
    <w:rsid w:val="007A548A"/>
    <w:rsid w:val="007A5EB2"/>
    <w:rsid w:val="007A5FF4"/>
    <w:rsid w:val="007B0EDD"/>
    <w:rsid w:val="007B43C1"/>
    <w:rsid w:val="007B5754"/>
    <w:rsid w:val="007B5960"/>
    <w:rsid w:val="007B5CD9"/>
    <w:rsid w:val="007B6D18"/>
    <w:rsid w:val="007C2A08"/>
    <w:rsid w:val="007C2B8A"/>
    <w:rsid w:val="007C347C"/>
    <w:rsid w:val="007C40DE"/>
    <w:rsid w:val="007C4182"/>
    <w:rsid w:val="007C4A2E"/>
    <w:rsid w:val="007C54FF"/>
    <w:rsid w:val="007D2382"/>
    <w:rsid w:val="007D26BB"/>
    <w:rsid w:val="007D6682"/>
    <w:rsid w:val="007E4F38"/>
    <w:rsid w:val="007E62FB"/>
    <w:rsid w:val="007E7F80"/>
    <w:rsid w:val="007F13D6"/>
    <w:rsid w:val="007F154C"/>
    <w:rsid w:val="007F2E61"/>
    <w:rsid w:val="007F3225"/>
    <w:rsid w:val="007F4855"/>
    <w:rsid w:val="008013D2"/>
    <w:rsid w:val="008045DD"/>
    <w:rsid w:val="008048B1"/>
    <w:rsid w:val="008065F2"/>
    <w:rsid w:val="00810051"/>
    <w:rsid w:val="008103B6"/>
    <w:rsid w:val="0081418E"/>
    <w:rsid w:val="0081584D"/>
    <w:rsid w:val="008212CE"/>
    <w:rsid w:val="00821B05"/>
    <w:rsid w:val="0082333C"/>
    <w:rsid w:val="00823BD7"/>
    <w:rsid w:val="00824B84"/>
    <w:rsid w:val="00826406"/>
    <w:rsid w:val="00830BFF"/>
    <w:rsid w:val="00832BC1"/>
    <w:rsid w:val="00832D65"/>
    <w:rsid w:val="008337C8"/>
    <w:rsid w:val="00842E12"/>
    <w:rsid w:val="008443F8"/>
    <w:rsid w:val="00854490"/>
    <w:rsid w:val="00854E7E"/>
    <w:rsid w:val="008556EB"/>
    <w:rsid w:val="00855C89"/>
    <w:rsid w:val="00860EED"/>
    <w:rsid w:val="00860F43"/>
    <w:rsid w:val="00866AB0"/>
    <w:rsid w:val="00870247"/>
    <w:rsid w:val="00874815"/>
    <w:rsid w:val="00880D35"/>
    <w:rsid w:val="008823C7"/>
    <w:rsid w:val="008857D8"/>
    <w:rsid w:val="00886F14"/>
    <w:rsid w:val="00887849"/>
    <w:rsid w:val="00887935"/>
    <w:rsid w:val="00890956"/>
    <w:rsid w:val="00892EFE"/>
    <w:rsid w:val="00893374"/>
    <w:rsid w:val="008946CC"/>
    <w:rsid w:val="0089527C"/>
    <w:rsid w:val="00896534"/>
    <w:rsid w:val="008A2297"/>
    <w:rsid w:val="008A37A9"/>
    <w:rsid w:val="008A520F"/>
    <w:rsid w:val="008A5393"/>
    <w:rsid w:val="008A766C"/>
    <w:rsid w:val="008B39BD"/>
    <w:rsid w:val="008B3E8B"/>
    <w:rsid w:val="008B5D36"/>
    <w:rsid w:val="008D003E"/>
    <w:rsid w:val="008D2509"/>
    <w:rsid w:val="008D6252"/>
    <w:rsid w:val="008D6D4A"/>
    <w:rsid w:val="008E5548"/>
    <w:rsid w:val="008E632B"/>
    <w:rsid w:val="008E6F41"/>
    <w:rsid w:val="008F0415"/>
    <w:rsid w:val="008F0921"/>
    <w:rsid w:val="008F09B3"/>
    <w:rsid w:val="008F64BF"/>
    <w:rsid w:val="008F65FF"/>
    <w:rsid w:val="008F762D"/>
    <w:rsid w:val="00903F78"/>
    <w:rsid w:val="009107DF"/>
    <w:rsid w:val="00912221"/>
    <w:rsid w:val="00914662"/>
    <w:rsid w:val="009241F3"/>
    <w:rsid w:val="009250A9"/>
    <w:rsid w:val="00926A87"/>
    <w:rsid w:val="0092790F"/>
    <w:rsid w:val="00927AB1"/>
    <w:rsid w:val="00930521"/>
    <w:rsid w:val="00933A3D"/>
    <w:rsid w:val="009401DE"/>
    <w:rsid w:val="009440F0"/>
    <w:rsid w:val="00944CD1"/>
    <w:rsid w:val="009453DD"/>
    <w:rsid w:val="00950975"/>
    <w:rsid w:val="00952B9E"/>
    <w:rsid w:val="00953C13"/>
    <w:rsid w:val="00953EA9"/>
    <w:rsid w:val="009637B6"/>
    <w:rsid w:val="00965819"/>
    <w:rsid w:val="00970618"/>
    <w:rsid w:val="00976322"/>
    <w:rsid w:val="00976851"/>
    <w:rsid w:val="00976CEF"/>
    <w:rsid w:val="009815D4"/>
    <w:rsid w:val="00984596"/>
    <w:rsid w:val="0098563B"/>
    <w:rsid w:val="0098596D"/>
    <w:rsid w:val="00987898"/>
    <w:rsid w:val="00992727"/>
    <w:rsid w:val="00993FE6"/>
    <w:rsid w:val="00994056"/>
    <w:rsid w:val="00996A16"/>
    <w:rsid w:val="00997344"/>
    <w:rsid w:val="009A025E"/>
    <w:rsid w:val="009A27DF"/>
    <w:rsid w:val="009A4F8F"/>
    <w:rsid w:val="009A5B05"/>
    <w:rsid w:val="009A60AA"/>
    <w:rsid w:val="009A7362"/>
    <w:rsid w:val="009A7D1D"/>
    <w:rsid w:val="009B6966"/>
    <w:rsid w:val="009C49F4"/>
    <w:rsid w:val="009C4FDA"/>
    <w:rsid w:val="009C5E07"/>
    <w:rsid w:val="009C6122"/>
    <w:rsid w:val="009C73E1"/>
    <w:rsid w:val="009D01C0"/>
    <w:rsid w:val="009D0D40"/>
    <w:rsid w:val="009D11C9"/>
    <w:rsid w:val="009D52B3"/>
    <w:rsid w:val="009D5DC2"/>
    <w:rsid w:val="009D6429"/>
    <w:rsid w:val="009E0858"/>
    <w:rsid w:val="009E3D25"/>
    <w:rsid w:val="009E4874"/>
    <w:rsid w:val="009E5406"/>
    <w:rsid w:val="009E78E5"/>
    <w:rsid w:val="009F20B8"/>
    <w:rsid w:val="009F54C2"/>
    <w:rsid w:val="009F671F"/>
    <w:rsid w:val="009F6BB7"/>
    <w:rsid w:val="009F7734"/>
    <w:rsid w:val="009F7B0A"/>
    <w:rsid w:val="00A02E06"/>
    <w:rsid w:val="00A03952"/>
    <w:rsid w:val="00A119A1"/>
    <w:rsid w:val="00A11C89"/>
    <w:rsid w:val="00A12793"/>
    <w:rsid w:val="00A130D1"/>
    <w:rsid w:val="00A136CC"/>
    <w:rsid w:val="00A13B14"/>
    <w:rsid w:val="00A143B8"/>
    <w:rsid w:val="00A152DE"/>
    <w:rsid w:val="00A15E58"/>
    <w:rsid w:val="00A179C8"/>
    <w:rsid w:val="00A20F76"/>
    <w:rsid w:val="00A300E8"/>
    <w:rsid w:val="00A337AA"/>
    <w:rsid w:val="00A34242"/>
    <w:rsid w:val="00A35B63"/>
    <w:rsid w:val="00A4597E"/>
    <w:rsid w:val="00A46277"/>
    <w:rsid w:val="00A50AC0"/>
    <w:rsid w:val="00A53708"/>
    <w:rsid w:val="00A53D44"/>
    <w:rsid w:val="00A55A4C"/>
    <w:rsid w:val="00A57135"/>
    <w:rsid w:val="00A62BA4"/>
    <w:rsid w:val="00A62F6A"/>
    <w:rsid w:val="00A654A3"/>
    <w:rsid w:val="00A65DBF"/>
    <w:rsid w:val="00A726B8"/>
    <w:rsid w:val="00A72C71"/>
    <w:rsid w:val="00A734E7"/>
    <w:rsid w:val="00A73D8A"/>
    <w:rsid w:val="00A75B31"/>
    <w:rsid w:val="00A767E1"/>
    <w:rsid w:val="00A810DB"/>
    <w:rsid w:val="00A82709"/>
    <w:rsid w:val="00A830FC"/>
    <w:rsid w:val="00A86F0B"/>
    <w:rsid w:val="00A942C3"/>
    <w:rsid w:val="00A963AB"/>
    <w:rsid w:val="00AA0D70"/>
    <w:rsid w:val="00AA377D"/>
    <w:rsid w:val="00AA3942"/>
    <w:rsid w:val="00AA45FC"/>
    <w:rsid w:val="00AA5222"/>
    <w:rsid w:val="00AA61FB"/>
    <w:rsid w:val="00AA6F45"/>
    <w:rsid w:val="00AB082C"/>
    <w:rsid w:val="00AB2F55"/>
    <w:rsid w:val="00AB7FEA"/>
    <w:rsid w:val="00AC1753"/>
    <w:rsid w:val="00AC1A83"/>
    <w:rsid w:val="00AC648A"/>
    <w:rsid w:val="00AC7E71"/>
    <w:rsid w:val="00AD07F5"/>
    <w:rsid w:val="00AD2150"/>
    <w:rsid w:val="00AD571D"/>
    <w:rsid w:val="00AD5C07"/>
    <w:rsid w:val="00AE0852"/>
    <w:rsid w:val="00AE32A4"/>
    <w:rsid w:val="00AE3866"/>
    <w:rsid w:val="00AE3CFF"/>
    <w:rsid w:val="00AE47EA"/>
    <w:rsid w:val="00AE5376"/>
    <w:rsid w:val="00AE7E0B"/>
    <w:rsid w:val="00AF00FB"/>
    <w:rsid w:val="00AF151D"/>
    <w:rsid w:val="00AF3392"/>
    <w:rsid w:val="00AF3CB7"/>
    <w:rsid w:val="00AF4C59"/>
    <w:rsid w:val="00AF5312"/>
    <w:rsid w:val="00AF5B30"/>
    <w:rsid w:val="00B02FE8"/>
    <w:rsid w:val="00B067F1"/>
    <w:rsid w:val="00B07F00"/>
    <w:rsid w:val="00B11E91"/>
    <w:rsid w:val="00B124EC"/>
    <w:rsid w:val="00B13880"/>
    <w:rsid w:val="00B163DD"/>
    <w:rsid w:val="00B2021C"/>
    <w:rsid w:val="00B20959"/>
    <w:rsid w:val="00B2113C"/>
    <w:rsid w:val="00B21168"/>
    <w:rsid w:val="00B2269C"/>
    <w:rsid w:val="00B2315F"/>
    <w:rsid w:val="00B25E71"/>
    <w:rsid w:val="00B272A9"/>
    <w:rsid w:val="00B33C5D"/>
    <w:rsid w:val="00B342EB"/>
    <w:rsid w:val="00B36BC8"/>
    <w:rsid w:val="00B37100"/>
    <w:rsid w:val="00B37D4E"/>
    <w:rsid w:val="00B42D3D"/>
    <w:rsid w:val="00B44044"/>
    <w:rsid w:val="00B4454D"/>
    <w:rsid w:val="00B4652C"/>
    <w:rsid w:val="00B46A71"/>
    <w:rsid w:val="00B50CD2"/>
    <w:rsid w:val="00B5149E"/>
    <w:rsid w:val="00B52235"/>
    <w:rsid w:val="00B52628"/>
    <w:rsid w:val="00B61BD0"/>
    <w:rsid w:val="00B63084"/>
    <w:rsid w:val="00B66D93"/>
    <w:rsid w:val="00B7477C"/>
    <w:rsid w:val="00B74DD3"/>
    <w:rsid w:val="00B76787"/>
    <w:rsid w:val="00B76CF4"/>
    <w:rsid w:val="00B81D33"/>
    <w:rsid w:val="00B82AD5"/>
    <w:rsid w:val="00B84E88"/>
    <w:rsid w:val="00B86A6A"/>
    <w:rsid w:val="00B91889"/>
    <w:rsid w:val="00B91953"/>
    <w:rsid w:val="00B92F4E"/>
    <w:rsid w:val="00BA1449"/>
    <w:rsid w:val="00BA3101"/>
    <w:rsid w:val="00BA5AFF"/>
    <w:rsid w:val="00BB1777"/>
    <w:rsid w:val="00BB31AC"/>
    <w:rsid w:val="00BB6004"/>
    <w:rsid w:val="00BB6C81"/>
    <w:rsid w:val="00BC2001"/>
    <w:rsid w:val="00BC3C47"/>
    <w:rsid w:val="00BC516E"/>
    <w:rsid w:val="00BC670B"/>
    <w:rsid w:val="00BD06F2"/>
    <w:rsid w:val="00BD12DF"/>
    <w:rsid w:val="00BD29CE"/>
    <w:rsid w:val="00BD2EA3"/>
    <w:rsid w:val="00BD71D3"/>
    <w:rsid w:val="00BE11C3"/>
    <w:rsid w:val="00BE7E8F"/>
    <w:rsid w:val="00BF0D54"/>
    <w:rsid w:val="00BF33FB"/>
    <w:rsid w:val="00BF45A7"/>
    <w:rsid w:val="00BF4A54"/>
    <w:rsid w:val="00BF52AB"/>
    <w:rsid w:val="00C01F12"/>
    <w:rsid w:val="00C024AE"/>
    <w:rsid w:val="00C026D8"/>
    <w:rsid w:val="00C0284C"/>
    <w:rsid w:val="00C07DB5"/>
    <w:rsid w:val="00C10905"/>
    <w:rsid w:val="00C1186E"/>
    <w:rsid w:val="00C13994"/>
    <w:rsid w:val="00C14769"/>
    <w:rsid w:val="00C17A09"/>
    <w:rsid w:val="00C20F67"/>
    <w:rsid w:val="00C2686C"/>
    <w:rsid w:val="00C26966"/>
    <w:rsid w:val="00C26A04"/>
    <w:rsid w:val="00C32C25"/>
    <w:rsid w:val="00C33B2E"/>
    <w:rsid w:val="00C344D6"/>
    <w:rsid w:val="00C34F34"/>
    <w:rsid w:val="00C35149"/>
    <w:rsid w:val="00C35237"/>
    <w:rsid w:val="00C3609A"/>
    <w:rsid w:val="00C36B48"/>
    <w:rsid w:val="00C4226B"/>
    <w:rsid w:val="00C44D7A"/>
    <w:rsid w:val="00C454A8"/>
    <w:rsid w:val="00C47DEB"/>
    <w:rsid w:val="00C53715"/>
    <w:rsid w:val="00C57374"/>
    <w:rsid w:val="00C6548D"/>
    <w:rsid w:val="00C7227D"/>
    <w:rsid w:val="00C72FCF"/>
    <w:rsid w:val="00C746AE"/>
    <w:rsid w:val="00C748A1"/>
    <w:rsid w:val="00C753DB"/>
    <w:rsid w:val="00C77A43"/>
    <w:rsid w:val="00C77C86"/>
    <w:rsid w:val="00C80174"/>
    <w:rsid w:val="00C945A6"/>
    <w:rsid w:val="00C95DB8"/>
    <w:rsid w:val="00C97B53"/>
    <w:rsid w:val="00CA1F02"/>
    <w:rsid w:val="00CA697E"/>
    <w:rsid w:val="00CA7D65"/>
    <w:rsid w:val="00CB3EEB"/>
    <w:rsid w:val="00CB42D9"/>
    <w:rsid w:val="00CC005F"/>
    <w:rsid w:val="00CC2AE6"/>
    <w:rsid w:val="00CC2EAA"/>
    <w:rsid w:val="00CC51B8"/>
    <w:rsid w:val="00CD1DA8"/>
    <w:rsid w:val="00CD48DA"/>
    <w:rsid w:val="00CD55D1"/>
    <w:rsid w:val="00CE0205"/>
    <w:rsid w:val="00CE0E1A"/>
    <w:rsid w:val="00CE2814"/>
    <w:rsid w:val="00CE5B45"/>
    <w:rsid w:val="00CF050C"/>
    <w:rsid w:val="00CF0797"/>
    <w:rsid w:val="00CF0F1E"/>
    <w:rsid w:val="00CF1F0A"/>
    <w:rsid w:val="00CF2F7F"/>
    <w:rsid w:val="00CF5A8B"/>
    <w:rsid w:val="00CF79E4"/>
    <w:rsid w:val="00D01B68"/>
    <w:rsid w:val="00D023C5"/>
    <w:rsid w:val="00D0304D"/>
    <w:rsid w:val="00D032FC"/>
    <w:rsid w:val="00D06729"/>
    <w:rsid w:val="00D07B38"/>
    <w:rsid w:val="00D1171E"/>
    <w:rsid w:val="00D1361D"/>
    <w:rsid w:val="00D13FC6"/>
    <w:rsid w:val="00D14156"/>
    <w:rsid w:val="00D17768"/>
    <w:rsid w:val="00D178C8"/>
    <w:rsid w:val="00D25B8E"/>
    <w:rsid w:val="00D26E70"/>
    <w:rsid w:val="00D30FBB"/>
    <w:rsid w:val="00D32183"/>
    <w:rsid w:val="00D321D5"/>
    <w:rsid w:val="00D351DF"/>
    <w:rsid w:val="00D3670D"/>
    <w:rsid w:val="00D413EC"/>
    <w:rsid w:val="00D43B03"/>
    <w:rsid w:val="00D449E9"/>
    <w:rsid w:val="00D44B05"/>
    <w:rsid w:val="00D456C3"/>
    <w:rsid w:val="00D467BA"/>
    <w:rsid w:val="00D52DB3"/>
    <w:rsid w:val="00D542D6"/>
    <w:rsid w:val="00D56570"/>
    <w:rsid w:val="00D61F29"/>
    <w:rsid w:val="00D765E2"/>
    <w:rsid w:val="00D803D1"/>
    <w:rsid w:val="00D83B90"/>
    <w:rsid w:val="00D8619E"/>
    <w:rsid w:val="00D87BE4"/>
    <w:rsid w:val="00D90405"/>
    <w:rsid w:val="00D924C3"/>
    <w:rsid w:val="00DA1E25"/>
    <w:rsid w:val="00DA34BF"/>
    <w:rsid w:val="00DA6B4C"/>
    <w:rsid w:val="00DA79E7"/>
    <w:rsid w:val="00DB1D21"/>
    <w:rsid w:val="00DB2029"/>
    <w:rsid w:val="00DB23BA"/>
    <w:rsid w:val="00DB29DC"/>
    <w:rsid w:val="00DB4483"/>
    <w:rsid w:val="00DB4E67"/>
    <w:rsid w:val="00DB4EB4"/>
    <w:rsid w:val="00DC2AE2"/>
    <w:rsid w:val="00DD3E00"/>
    <w:rsid w:val="00DD4508"/>
    <w:rsid w:val="00DD565C"/>
    <w:rsid w:val="00DD6C68"/>
    <w:rsid w:val="00DD6DA0"/>
    <w:rsid w:val="00DD700E"/>
    <w:rsid w:val="00DE40F8"/>
    <w:rsid w:val="00DE5030"/>
    <w:rsid w:val="00DF344A"/>
    <w:rsid w:val="00DF7F51"/>
    <w:rsid w:val="00E02450"/>
    <w:rsid w:val="00E046FC"/>
    <w:rsid w:val="00E134FC"/>
    <w:rsid w:val="00E14294"/>
    <w:rsid w:val="00E15CC0"/>
    <w:rsid w:val="00E176EB"/>
    <w:rsid w:val="00E17CA5"/>
    <w:rsid w:val="00E21761"/>
    <w:rsid w:val="00E21B74"/>
    <w:rsid w:val="00E21E48"/>
    <w:rsid w:val="00E2523E"/>
    <w:rsid w:val="00E2534D"/>
    <w:rsid w:val="00E25884"/>
    <w:rsid w:val="00E26187"/>
    <w:rsid w:val="00E37985"/>
    <w:rsid w:val="00E4343B"/>
    <w:rsid w:val="00E44B70"/>
    <w:rsid w:val="00E463B1"/>
    <w:rsid w:val="00E51C59"/>
    <w:rsid w:val="00E545FD"/>
    <w:rsid w:val="00E54D81"/>
    <w:rsid w:val="00E60AEC"/>
    <w:rsid w:val="00E63791"/>
    <w:rsid w:val="00E63CFA"/>
    <w:rsid w:val="00E63D70"/>
    <w:rsid w:val="00E64928"/>
    <w:rsid w:val="00E66034"/>
    <w:rsid w:val="00E66258"/>
    <w:rsid w:val="00E66E7A"/>
    <w:rsid w:val="00E6740F"/>
    <w:rsid w:val="00E67426"/>
    <w:rsid w:val="00E67D8D"/>
    <w:rsid w:val="00E70F10"/>
    <w:rsid w:val="00E72187"/>
    <w:rsid w:val="00E74AD3"/>
    <w:rsid w:val="00E7544C"/>
    <w:rsid w:val="00E76BEC"/>
    <w:rsid w:val="00E806C5"/>
    <w:rsid w:val="00E85141"/>
    <w:rsid w:val="00E9074A"/>
    <w:rsid w:val="00E90869"/>
    <w:rsid w:val="00E90E24"/>
    <w:rsid w:val="00E9116A"/>
    <w:rsid w:val="00E92C03"/>
    <w:rsid w:val="00E93009"/>
    <w:rsid w:val="00E96570"/>
    <w:rsid w:val="00E97340"/>
    <w:rsid w:val="00EA44DF"/>
    <w:rsid w:val="00EB12E8"/>
    <w:rsid w:val="00EB27FD"/>
    <w:rsid w:val="00EB3BBE"/>
    <w:rsid w:val="00EB6B1D"/>
    <w:rsid w:val="00EB704B"/>
    <w:rsid w:val="00EB731B"/>
    <w:rsid w:val="00EC0A69"/>
    <w:rsid w:val="00EC0C52"/>
    <w:rsid w:val="00EC1A46"/>
    <w:rsid w:val="00EC1A51"/>
    <w:rsid w:val="00EC744B"/>
    <w:rsid w:val="00ED59FF"/>
    <w:rsid w:val="00ED5AEB"/>
    <w:rsid w:val="00ED689D"/>
    <w:rsid w:val="00ED7E70"/>
    <w:rsid w:val="00EE0856"/>
    <w:rsid w:val="00EE106B"/>
    <w:rsid w:val="00EE1EC0"/>
    <w:rsid w:val="00EE5672"/>
    <w:rsid w:val="00EE5FF5"/>
    <w:rsid w:val="00EE60D6"/>
    <w:rsid w:val="00EE67D6"/>
    <w:rsid w:val="00EF00B9"/>
    <w:rsid w:val="00EF1F37"/>
    <w:rsid w:val="00EF2B70"/>
    <w:rsid w:val="00EF2B85"/>
    <w:rsid w:val="00EF35F5"/>
    <w:rsid w:val="00F02154"/>
    <w:rsid w:val="00F02992"/>
    <w:rsid w:val="00F036DB"/>
    <w:rsid w:val="00F042FD"/>
    <w:rsid w:val="00F0472E"/>
    <w:rsid w:val="00F056AF"/>
    <w:rsid w:val="00F061EA"/>
    <w:rsid w:val="00F07A1F"/>
    <w:rsid w:val="00F113D9"/>
    <w:rsid w:val="00F13D94"/>
    <w:rsid w:val="00F15367"/>
    <w:rsid w:val="00F15F51"/>
    <w:rsid w:val="00F16201"/>
    <w:rsid w:val="00F16449"/>
    <w:rsid w:val="00F21E6F"/>
    <w:rsid w:val="00F22444"/>
    <w:rsid w:val="00F22ABC"/>
    <w:rsid w:val="00F246DD"/>
    <w:rsid w:val="00F24FB2"/>
    <w:rsid w:val="00F27F8F"/>
    <w:rsid w:val="00F37834"/>
    <w:rsid w:val="00F474F8"/>
    <w:rsid w:val="00F5104F"/>
    <w:rsid w:val="00F52012"/>
    <w:rsid w:val="00F52271"/>
    <w:rsid w:val="00F52E09"/>
    <w:rsid w:val="00F5567C"/>
    <w:rsid w:val="00F56A02"/>
    <w:rsid w:val="00F60854"/>
    <w:rsid w:val="00F6263E"/>
    <w:rsid w:val="00F626E8"/>
    <w:rsid w:val="00F65724"/>
    <w:rsid w:val="00F65759"/>
    <w:rsid w:val="00F72508"/>
    <w:rsid w:val="00F728F6"/>
    <w:rsid w:val="00F7376E"/>
    <w:rsid w:val="00F742C3"/>
    <w:rsid w:val="00F761D7"/>
    <w:rsid w:val="00F8126D"/>
    <w:rsid w:val="00F8423D"/>
    <w:rsid w:val="00F85866"/>
    <w:rsid w:val="00F85878"/>
    <w:rsid w:val="00F87A3C"/>
    <w:rsid w:val="00F87E14"/>
    <w:rsid w:val="00F92152"/>
    <w:rsid w:val="00F922E1"/>
    <w:rsid w:val="00F95A26"/>
    <w:rsid w:val="00FA091A"/>
    <w:rsid w:val="00FA0DF0"/>
    <w:rsid w:val="00FA1057"/>
    <w:rsid w:val="00FA2B40"/>
    <w:rsid w:val="00FA453D"/>
    <w:rsid w:val="00FA5C38"/>
    <w:rsid w:val="00FA6814"/>
    <w:rsid w:val="00FB2616"/>
    <w:rsid w:val="00FB4F31"/>
    <w:rsid w:val="00FB5AE1"/>
    <w:rsid w:val="00FB6234"/>
    <w:rsid w:val="00FC3656"/>
    <w:rsid w:val="00FC45B2"/>
    <w:rsid w:val="00FD0D0D"/>
    <w:rsid w:val="00FD5C18"/>
    <w:rsid w:val="00FD7076"/>
    <w:rsid w:val="00FE17F3"/>
    <w:rsid w:val="00FE2F7E"/>
    <w:rsid w:val="00FE7AF1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5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uiPriority w:val="99"/>
    <w:rsid w:val="0098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596D"/>
  </w:style>
  <w:style w:type="character" w:customStyle="1" w:styleId="c4">
    <w:name w:val="c4"/>
    <w:basedOn w:val="a0"/>
    <w:rsid w:val="0098596D"/>
  </w:style>
  <w:style w:type="character" w:customStyle="1" w:styleId="pubtextwrap">
    <w:name w:val="pubtextwrap"/>
    <w:basedOn w:val="a0"/>
    <w:rsid w:val="00095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8.1</cp:lastModifiedBy>
  <cp:revision>2</cp:revision>
  <cp:lastPrinted>2022-08-29T18:26:00Z</cp:lastPrinted>
  <dcterms:created xsi:type="dcterms:W3CDTF">2022-11-12T15:44:00Z</dcterms:created>
  <dcterms:modified xsi:type="dcterms:W3CDTF">2022-11-12T15:44:00Z</dcterms:modified>
</cp:coreProperties>
</file>